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D8" w:rsidRPr="00432AD8" w:rsidRDefault="00432AD8" w:rsidP="00432AD8">
      <w:pPr>
        <w:jc w:val="center"/>
        <w:rPr>
          <w:rFonts w:ascii="標楷體" w:eastAsia="標楷體" w:hAnsi="標楷體"/>
          <w:sz w:val="28"/>
          <w:szCs w:val="28"/>
        </w:rPr>
      </w:pPr>
      <w:r w:rsidRPr="00432AD8">
        <w:rPr>
          <w:rFonts w:ascii="標楷體" w:eastAsia="標楷體" w:hAnsi="標楷體" w:hint="eastAsia"/>
          <w:sz w:val="28"/>
          <w:szCs w:val="28"/>
        </w:rPr>
        <w:t>國立中山大學海洋科學學院進用外籍教學人員考核要點</w:t>
      </w:r>
    </w:p>
    <w:p w:rsidR="00432AD8" w:rsidRPr="0022132B" w:rsidRDefault="00432AD8" w:rsidP="00432AD8">
      <w:pPr>
        <w:jc w:val="right"/>
        <w:rPr>
          <w:rFonts w:ascii="Times New Roman" w:eastAsia="標楷體" w:hAnsi="Times New Roman" w:cs="Times New Roman"/>
          <w:sz w:val="20"/>
          <w:szCs w:val="20"/>
        </w:rPr>
      </w:pPr>
      <w:r w:rsidRPr="0022132B">
        <w:rPr>
          <w:rFonts w:ascii="Times New Roman" w:eastAsia="標楷體" w:hAnsi="Times New Roman" w:cs="Times New Roman"/>
          <w:sz w:val="20"/>
          <w:szCs w:val="20"/>
        </w:rPr>
        <w:t>107</w:t>
      </w:r>
      <w:r w:rsidRPr="0022132B">
        <w:rPr>
          <w:rFonts w:ascii="Times New Roman" w:eastAsia="標楷體" w:hAnsi="Times New Roman" w:cs="Times New Roman"/>
          <w:sz w:val="20"/>
          <w:szCs w:val="20"/>
        </w:rPr>
        <w:t>年</w:t>
      </w:r>
      <w:r w:rsidRPr="0022132B">
        <w:rPr>
          <w:rFonts w:ascii="Times New Roman" w:eastAsia="標楷體" w:hAnsi="Times New Roman" w:cs="Times New Roman"/>
          <w:sz w:val="20"/>
          <w:szCs w:val="20"/>
        </w:rPr>
        <w:t>4</w:t>
      </w:r>
      <w:r w:rsidRPr="0022132B">
        <w:rPr>
          <w:rFonts w:ascii="Times New Roman" w:eastAsia="標楷體" w:hAnsi="Times New Roman" w:cs="Times New Roman"/>
          <w:sz w:val="20"/>
          <w:szCs w:val="20"/>
        </w:rPr>
        <w:t>月</w:t>
      </w:r>
      <w:r w:rsidRPr="0022132B">
        <w:rPr>
          <w:rFonts w:ascii="Times New Roman" w:eastAsia="標楷體" w:hAnsi="Times New Roman" w:cs="Times New Roman"/>
          <w:sz w:val="20"/>
          <w:szCs w:val="20"/>
        </w:rPr>
        <w:t>26</w:t>
      </w:r>
      <w:r w:rsidRPr="0022132B">
        <w:rPr>
          <w:rFonts w:ascii="Times New Roman" w:eastAsia="標楷體" w:hAnsi="Times New Roman" w:cs="Times New Roman"/>
          <w:sz w:val="20"/>
          <w:szCs w:val="20"/>
        </w:rPr>
        <w:t>日本院</w:t>
      </w:r>
      <w:r w:rsidRPr="0022132B">
        <w:rPr>
          <w:rFonts w:ascii="Times New Roman" w:eastAsia="標楷體" w:hAnsi="Times New Roman" w:cs="Times New Roman"/>
          <w:sz w:val="20"/>
          <w:szCs w:val="20"/>
        </w:rPr>
        <w:t xml:space="preserve">106 </w:t>
      </w:r>
      <w:r w:rsidRPr="0022132B">
        <w:rPr>
          <w:rFonts w:ascii="Times New Roman" w:eastAsia="標楷體" w:hAnsi="Times New Roman" w:cs="Times New Roman"/>
          <w:sz w:val="20"/>
          <w:szCs w:val="20"/>
        </w:rPr>
        <w:t>學年度第</w:t>
      </w:r>
      <w:r w:rsidRPr="0022132B">
        <w:rPr>
          <w:rFonts w:ascii="Times New Roman" w:eastAsia="標楷體" w:hAnsi="Times New Roman" w:cs="Times New Roman"/>
          <w:sz w:val="20"/>
          <w:szCs w:val="20"/>
        </w:rPr>
        <w:t>7</w:t>
      </w:r>
      <w:r w:rsidRPr="0022132B">
        <w:rPr>
          <w:rFonts w:ascii="Times New Roman" w:eastAsia="標楷體" w:hAnsi="Times New Roman" w:cs="Times New Roman"/>
          <w:sz w:val="20"/>
          <w:szCs w:val="20"/>
        </w:rPr>
        <w:t>次教</w:t>
      </w:r>
      <w:r w:rsidR="00825A91" w:rsidRPr="0022132B">
        <w:rPr>
          <w:rFonts w:ascii="Times New Roman" w:eastAsia="標楷體" w:hAnsi="Times New Roman" w:cs="Times New Roman"/>
          <w:sz w:val="20"/>
          <w:szCs w:val="20"/>
        </w:rPr>
        <w:t>師評審委員會</w:t>
      </w:r>
      <w:r w:rsidRPr="0022132B">
        <w:rPr>
          <w:rFonts w:ascii="Times New Roman" w:eastAsia="標楷體" w:hAnsi="Times New Roman" w:cs="Times New Roman"/>
          <w:sz w:val="20"/>
          <w:szCs w:val="20"/>
        </w:rPr>
        <w:t>修正通過</w:t>
      </w:r>
      <w:bookmarkStart w:id="0" w:name="_GoBack"/>
      <w:bookmarkEnd w:id="0"/>
    </w:p>
    <w:p w:rsidR="00825A91" w:rsidRPr="0022132B" w:rsidRDefault="00825A91" w:rsidP="00432AD8">
      <w:pPr>
        <w:jc w:val="right"/>
        <w:rPr>
          <w:rFonts w:ascii="Times New Roman" w:eastAsia="標楷體" w:hAnsi="Times New Roman" w:cs="Times New Roman"/>
          <w:sz w:val="20"/>
          <w:szCs w:val="20"/>
        </w:rPr>
      </w:pPr>
      <w:r w:rsidRPr="0022132B">
        <w:rPr>
          <w:rFonts w:ascii="Times New Roman" w:eastAsia="標楷體" w:hAnsi="Times New Roman" w:cs="Times New Roman"/>
          <w:sz w:val="20"/>
          <w:szCs w:val="20"/>
        </w:rPr>
        <w:t>107</w:t>
      </w:r>
      <w:r w:rsidRPr="0022132B">
        <w:rPr>
          <w:rFonts w:ascii="Times New Roman" w:eastAsia="標楷體" w:hAnsi="Times New Roman" w:cs="Times New Roman"/>
          <w:sz w:val="20"/>
          <w:szCs w:val="20"/>
        </w:rPr>
        <w:t>年</w:t>
      </w:r>
      <w:r w:rsidRPr="0022132B">
        <w:rPr>
          <w:rFonts w:ascii="Times New Roman" w:eastAsia="標楷體" w:hAnsi="Times New Roman" w:cs="Times New Roman"/>
          <w:sz w:val="20"/>
          <w:szCs w:val="20"/>
        </w:rPr>
        <w:t>10</w:t>
      </w:r>
      <w:r w:rsidRPr="0022132B">
        <w:rPr>
          <w:rFonts w:ascii="Times New Roman" w:eastAsia="標楷體" w:hAnsi="Times New Roman" w:cs="Times New Roman"/>
          <w:sz w:val="20"/>
          <w:szCs w:val="20"/>
        </w:rPr>
        <w:t>月</w:t>
      </w:r>
      <w:r w:rsidRPr="0022132B">
        <w:rPr>
          <w:rFonts w:ascii="Times New Roman" w:eastAsia="標楷體" w:hAnsi="Times New Roman" w:cs="Times New Roman"/>
          <w:sz w:val="20"/>
          <w:szCs w:val="20"/>
        </w:rPr>
        <w:t>18</w:t>
      </w:r>
      <w:r w:rsidRPr="0022132B">
        <w:rPr>
          <w:rFonts w:ascii="Times New Roman" w:eastAsia="標楷體" w:hAnsi="Times New Roman" w:cs="Times New Roman"/>
          <w:sz w:val="20"/>
          <w:szCs w:val="20"/>
        </w:rPr>
        <w:t>日本校第</w:t>
      </w:r>
      <w:r w:rsidRPr="0022132B">
        <w:rPr>
          <w:rFonts w:ascii="Times New Roman" w:eastAsia="標楷體" w:hAnsi="Times New Roman" w:cs="Times New Roman"/>
          <w:sz w:val="20"/>
          <w:szCs w:val="20"/>
        </w:rPr>
        <w:t>389</w:t>
      </w:r>
      <w:r w:rsidRPr="0022132B">
        <w:rPr>
          <w:rFonts w:ascii="Times New Roman" w:eastAsia="標楷體" w:hAnsi="Times New Roman" w:cs="Times New Roman"/>
          <w:sz w:val="20"/>
          <w:szCs w:val="20"/>
        </w:rPr>
        <w:t>次教師評審委員會修正通過</w:t>
      </w:r>
    </w:p>
    <w:p w:rsidR="0055786B" w:rsidRPr="0022132B" w:rsidRDefault="0055786B" w:rsidP="0055786B">
      <w:pPr>
        <w:jc w:val="right"/>
        <w:rPr>
          <w:rFonts w:ascii="Times New Roman" w:eastAsia="標楷體" w:hAnsi="Times New Roman" w:cs="Times New Roman"/>
          <w:sz w:val="20"/>
          <w:szCs w:val="20"/>
        </w:rPr>
      </w:pPr>
      <w:r w:rsidRPr="0022132B">
        <w:rPr>
          <w:rFonts w:ascii="Times New Roman" w:eastAsia="標楷體" w:hAnsi="Times New Roman" w:cs="Times New Roman"/>
          <w:sz w:val="20"/>
          <w:szCs w:val="20"/>
        </w:rPr>
        <w:t>111</w:t>
      </w:r>
      <w:r w:rsidRPr="0022132B">
        <w:rPr>
          <w:rFonts w:ascii="Times New Roman" w:eastAsia="標楷體" w:hAnsi="Times New Roman" w:cs="Times New Roman"/>
          <w:sz w:val="20"/>
          <w:szCs w:val="20"/>
        </w:rPr>
        <w:t>年</w:t>
      </w:r>
      <w:r w:rsidRPr="0022132B">
        <w:rPr>
          <w:rFonts w:ascii="Times New Roman" w:eastAsia="標楷體" w:hAnsi="Times New Roman" w:cs="Times New Roman"/>
          <w:sz w:val="20"/>
          <w:szCs w:val="20"/>
        </w:rPr>
        <w:t>03</w:t>
      </w:r>
      <w:r w:rsidRPr="0022132B">
        <w:rPr>
          <w:rFonts w:ascii="Times New Roman" w:eastAsia="標楷體" w:hAnsi="Times New Roman" w:cs="Times New Roman"/>
          <w:sz w:val="20"/>
          <w:szCs w:val="20"/>
        </w:rPr>
        <w:t>月</w:t>
      </w:r>
      <w:r w:rsidRPr="0022132B">
        <w:rPr>
          <w:rFonts w:ascii="Times New Roman" w:eastAsia="標楷體" w:hAnsi="Times New Roman" w:cs="Times New Roman"/>
          <w:sz w:val="20"/>
          <w:szCs w:val="20"/>
        </w:rPr>
        <w:t>07</w:t>
      </w:r>
      <w:r w:rsidRPr="0022132B">
        <w:rPr>
          <w:rFonts w:ascii="Times New Roman" w:eastAsia="標楷體" w:hAnsi="Times New Roman" w:cs="Times New Roman"/>
          <w:sz w:val="20"/>
          <w:szCs w:val="20"/>
        </w:rPr>
        <w:t>日本院</w:t>
      </w:r>
      <w:r w:rsidRPr="0022132B">
        <w:rPr>
          <w:rFonts w:ascii="Times New Roman" w:eastAsia="標楷體" w:hAnsi="Times New Roman" w:cs="Times New Roman"/>
          <w:sz w:val="20"/>
          <w:szCs w:val="20"/>
        </w:rPr>
        <w:t>110</w:t>
      </w:r>
      <w:r w:rsidRPr="0022132B">
        <w:rPr>
          <w:rFonts w:ascii="Times New Roman" w:eastAsia="標楷體" w:hAnsi="Times New Roman" w:cs="Times New Roman"/>
          <w:sz w:val="20"/>
          <w:szCs w:val="20"/>
        </w:rPr>
        <w:t>學年度第</w:t>
      </w:r>
      <w:r w:rsidR="00B349B7" w:rsidRPr="0022132B">
        <w:rPr>
          <w:rFonts w:ascii="Times New Roman" w:eastAsia="標楷體" w:hAnsi="Times New Roman" w:cs="Times New Roman"/>
          <w:sz w:val="20"/>
          <w:szCs w:val="20"/>
        </w:rPr>
        <w:t>8</w:t>
      </w:r>
      <w:r w:rsidRPr="0022132B">
        <w:rPr>
          <w:rFonts w:ascii="Times New Roman" w:eastAsia="標楷體" w:hAnsi="Times New Roman" w:cs="Times New Roman"/>
          <w:sz w:val="20"/>
          <w:szCs w:val="20"/>
        </w:rPr>
        <w:t>次教師評審委員會修正通過</w:t>
      </w:r>
    </w:p>
    <w:p w:rsidR="001A386C" w:rsidRPr="0022132B" w:rsidRDefault="001A386C" w:rsidP="001A386C">
      <w:pPr>
        <w:wordWrap w:val="0"/>
        <w:jc w:val="right"/>
        <w:rPr>
          <w:rFonts w:ascii="Times New Roman" w:eastAsia="標楷體" w:hAnsi="Times New Roman" w:cs="Times New Roman"/>
          <w:sz w:val="20"/>
          <w:szCs w:val="20"/>
        </w:rPr>
      </w:pPr>
      <w:r w:rsidRPr="0022132B">
        <w:rPr>
          <w:rFonts w:ascii="Times New Roman" w:eastAsia="標楷體" w:hAnsi="Times New Roman" w:cs="Times New Roman"/>
          <w:sz w:val="20"/>
          <w:szCs w:val="20"/>
        </w:rPr>
        <w:t>111</w:t>
      </w:r>
      <w:r w:rsidRPr="0022132B">
        <w:rPr>
          <w:rFonts w:ascii="Times New Roman" w:eastAsia="標楷體" w:hAnsi="Times New Roman" w:cs="Times New Roman"/>
          <w:sz w:val="20"/>
          <w:szCs w:val="20"/>
        </w:rPr>
        <w:t>年</w:t>
      </w:r>
      <w:r w:rsidRPr="0022132B">
        <w:rPr>
          <w:rFonts w:ascii="Times New Roman" w:eastAsia="標楷體" w:hAnsi="Times New Roman" w:cs="Times New Roman"/>
          <w:sz w:val="20"/>
          <w:szCs w:val="20"/>
        </w:rPr>
        <w:t>12</w:t>
      </w:r>
      <w:r w:rsidRPr="0022132B">
        <w:rPr>
          <w:rFonts w:ascii="Times New Roman" w:eastAsia="標楷體" w:hAnsi="Times New Roman" w:cs="Times New Roman"/>
          <w:sz w:val="20"/>
          <w:szCs w:val="20"/>
        </w:rPr>
        <w:t>月</w:t>
      </w:r>
      <w:r w:rsidRPr="0022132B">
        <w:rPr>
          <w:rFonts w:ascii="Times New Roman" w:eastAsia="標楷體" w:hAnsi="Times New Roman" w:cs="Times New Roman"/>
          <w:sz w:val="20"/>
          <w:szCs w:val="20"/>
        </w:rPr>
        <w:t>29</w:t>
      </w:r>
      <w:r w:rsidRPr="0022132B">
        <w:rPr>
          <w:rFonts w:ascii="Times New Roman" w:eastAsia="標楷體" w:hAnsi="Times New Roman" w:cs="Times New Roman"/>
          <w:sz w:val="20"/>
          <w:szCs w:val="20"/>
        </w:rPr>
        <w:t>日本校第</w:t>
      </w:r>
      <w:r w:rsidRPr="0022132B">
        <w:rPr>
          <w:rFonts w:ascii="Times New Roman" w:eastAsia="標楷體" w:hAnsi="Times New Roman" w:cs="Times New Roman"/>
          <w:sz w:val="20"/>
          <w:szCs w:val="20"/>
        </w:rPr>
        <w:t>420</w:t>
      </w:r>
      <w:r w:rsidRPr="0022132B">
        <w:rPr>
          <w:rFonts w:ascii="Times New Roman" w:eastAsia="標楷體" w:hAnsi="Times New Roman" w:cs="Times New Roman"/>
          <w:sz w:val="20"/>
          <w:szCs w:val="20"/>
        </w:rPr>
        <w:t>次教師評審委員會會議修正通過並建議增列考核項目</w:t>
      </w:r>
    </w:p>
    <w:p w:rsidR="004C1093" w:rsidRPr="0022132B" w:rsidRDefault="001A386C" w:rsidP="004C1093">
      <w:pPr>
        <w:jc w:val="right"/>
        <w:rPr>
          <w:rFonts w:ascii="Times New Roman" w:eastAsia="標楷體" w:hAnsi="Times New Roman" w:cs="Times New Roman"/>
          <w:color w:val="FF0000"/>
          <w:sz w:val="20"/>
          <w:szCs w:val="20"/>
        </w:rPr>
      </w:pPr>
      <w:r w:rsidRPr="0022132B">
        <w:rPr>
          <w:rFonts w:ascii="Times New Roman" w:eastAsia="標楷體" w:hAnsi="Times New Roman" w:cs="Times New Roman"/>
          <w:color w:val="FF0000"/>
          <w:sz w:val="20"/>
          <w:szCs w:val="20"/>
        </w:rPr>
        <w:t>112</w:t>
      </w:r>
      <w:r w:rsidR="004C1093" w:rsidRPr="0022132B">
        <w:rPr>
          <w:rFonts w:ascii="Times New Roman" w:eastAsia="標楷體" w:hAnsi="Times New Roman" w:cs="Times New Roman"/>
          <w:color w:val="FF0000"/>
          <w:sz w:val="20"/>
          <w:szCs w:val="20"/>
        </w:rPr>
        <w:t>年</w:t>
      </w:r>
      <w:r w:rsidRPr="0022132B">
        <w:rPr>
          <w:rFonts w:ascii="Times New Roman" w:eastAsia="標楷體" w:hAnsi="Times New Roman" w:cs="Times New Roman"/>
          <w:color w:val="FF0000"/>
          <w:sz w:val="20"/>
          <w:szCs w:val="20"/>
        </w:rPr>
        <w:t>03</w:t>
      </w:r>
      <w:r w:rsidR="004C1093" w:rsidRPr="0022132B">
        <w:rPr>
          <w:rFonts w:ascii="Times New Roman" w:eastAsia="標楷體" w:hAnsi="Times New Roman" w:cs="Times New Roman"/>
          <w:color w:val="FF0000"/>
          <w:sz w:val="20"/>
          <w:szCs w:val="20"/>
        </w:rPr>
        <w:t>月</w:t>
      </w:r>
      <w:r w:rsidR="00CE4D58" w:rsidRPr="0022132B">
        <w:rPr>
          <w:rFonts w:ascii="Times New Roman" w:eastAsia="標楷體" w:hAnsi="Times New Roman" w:cs="Times New Roman"/>
          <w:color w:val="FF0000"/>
          <w:sz w:val="20"/>
          <w:szCs w:val="20"/>
        </w:rPr>
        <w:t>06</w:t>
      </w:r>
      <w:r w:rsidR="004C1093" w:rsidRPr="0022132B">
        <w:rPr>
          <w:rFonts w:ascii="Times New Roman" w:eastAsia="標楷體" w:hAnsi="Times New Roman" w:cs="Times New Roman"/>
          <w:color w:val="FF0000"/>
          <w:sz w:val="20"/>
          <w:szCs w:val="20"/>
        </w:rPr>
        <w:t>日本院</w:t>
      </w:r>
      <w:r w:rsidR="004C1093" w:rsidRPr="0022132B">
        <w:rPr>
          <w:rFonts w:ascii="Times New Roman" w:eastAsia="標楷體" w:hAnsi="Times New Roman" w:cs="Times New Roman"/>
          <w:color w:val="FF0000"/>
          <w:sz w:val="20"/>
          <w:szCs w:val="20"/>
        </w:rPr>
        <w:t>111</w:t>
      </w:r>
      <w:r w:rsidR="004C1093" w:rsidRPr="0022132B">
        <w:rPr>
          <w:rFonts w:ascii="Times New Roman" w:eastAsia="標楷體" w:hAnsi="Times New Roman" w:cs="Times New Roman"/>
          <w:color w:val="FF0000"/>
          <w:sz w:val="20"/>
          <w:szCs w:val="20"/>
        </w:rPr>
        <w:t>學年度第</w:t>
      </w:r>
      <w:r w:rsidR="00CE4D58" w:rsidRPr="0022132B">
        <w:rPr>
          <w:rFonts w:ascii="Times New Roman" w:eastAsia="標楷體" w:hAnsi="Times New Roman" w:cs="Times New Roman"/>
          <w:color w:val="FF0000"/>
          <w:sz w:val="20"/>
          <w:szCs w:val="20"/>
        </w:rPr>
        <w:t>6</w:t>
      </w:r>
      <w:r w:rsidR="004C1093" w:rsidRPr="0022132B">
        <w:rPr>
          <w:rFonts w:ascii="Times New Roman" w:eastAsia="標楷體" w:hAnsi="Times New Roman" w:cs="Times New Roman"/>
          <w:color w:val="FF0000"/>
          <w:sz w:val="20"/>
          <w:szCs w:val="20"/>
        </w:rPr>
        <w:t>次教師評審委員會修正通過</w:t>
      </w:r>
    </w:p>
    <w:p w:rsidR="0055786B" w:rsidRPr="004C1093" w:rsidRDefault="0055786B" w:rsidP="00432AD8">
      <w:pPr>
        <w:jc w:val="right"/>
        <w:rPr>
          <w:rFonts w:ascii="標楷體" w:eastAsia="標楷體" w:hAnsi="標楷體"/>
          <w:sz w:val="20"/>
          <w:szCs w:val="20"/>
        </w:rPr>
      </w:pPr>
    </w:p>
    <w:p w:rsidR="00432AD8" w:rsidRPr="005427FA" w:rsidRDefault="005427FA" w:rsidP="00D20FCD">
      <w:pPr>
        <w:spacing w:beforeLines="50" w:before="180" w:afterLines="50" w:after="180"/>
        <w:ind w:left="480" w:hangingChars="200" w:hanging="480"/>
        <w:rPr>
          <w:rFonts w:ascii="標楷體" w:eastAsia="標楷體" w:hAnsi="標楷體"/>
        </w:rPr>
      </w:pPr>
      <w:r>
        <w:rPr>
          <w:rFonts w:ascii="標楷體" w:eastAsia="標楷體" w:hAnsi="標楷體" w:hint="eastAsia"/>
        </w:rPr>
        <w:t>一、</w:t>
      </w:r>
      <w:r w:rsidR="00CD3186" w:rsidRPr="005427FA">
        <w:rPr>
          <w:rFonts w:ascii="標楷體" w:eastAsia="標楷體" w:hAnsi="標楷體" w:hint="eastAsia"/>
        </w:rPr>
        <w:t>國立中山大學海洋科學學院(以下簡稱本院)為考核本院依據本校進用外籍教學人員聘任制度實施方案聘用之外籍教學人員</w:t>
      </w:r>
      <w:r w:rsidR="00216438" w:rsidRPr="0022132B">
        <w:rPr>
          <w:rFonts w:ascii="標楷體" w:eastAsia="標楷體" w:hAnsi="標楷體" w:hint="eastAsia"/>
        </w:rPr>
        <w:t>(以下稱教學人員)</w:t>
      </w:r>
      <w:r w:rsidR="00CD3186" w:rsidRPr="005427FA">
        <w:rPr>
          <w:rFonts w:ascii="標楷體" w:eastAsia="標楷體" w:hAnsi="標楷體" w:hint="eastAsia"/>
        </w:rPr>
        <w:t>，</w:t>
      </w:r>
      <w:r w:rsidRPr="005427FA">
        <w:rPr>
          <w:rFonts w:ascii="標楷體" w:eastAsia="標楷體" w:hAnsi="標楷體" w:hint="eastAsia"/>
        </w:rPr>
        <w:t>特</w:t>
      </w:r>
      <w:r w:rsidR="00CD3186" w:rsidRPr="005427FA">
        <w:rPr>
          <w:rFonts w:ascii="標楷體" w:eastAsia="標楷體" w:hAnsi="標楷體" w:hint="eastAsia"/>
        </w:rPr>
        <w:t>訂定國立中山大學海洋科學學院外籍教學人員考核要點(以下稱本要點)。</w:t>
      </w:r>
    </w:p>
    <w:p w:rsidR="005427FA" w:rsidRPr="0022132B" w:rsidRDefault="005427FA" w:rsidP="004C1093">
      <w:pPr>
        <w:spacing w:beforeLines="50" w:before="180" w:afterLines="50" w:after="180"/>
        <w:ind w:left="480" w:hangingChars="200" w:hanging="480"/>
        <w:rPr>
          <w:rFonts w:ascii="標楷體" w:eastAsia="標楷體" w:hAnsi="標楷體"/>
        </w:rPr>
      </w:pPr>
      <w:r w:rsidRPr="0022132B">
        <w:rPr>
          <w:rFonts w:ascii="標楷體" w:eastAsia="標楷體" w:hAnsi="標楷體" w:hint="eastAsia"/>
        </w:rPr>
        <w:t>二、</w:t>
      </w:r>
      <w:r w:rsidR="00432AD8" w:rsidRPr="0022132B">
        <w:rPr>
          <w:rFonts w:ascii="標楷體" w:eastAsia="標楷體" w:hAnsi="標楷體" w:hint="eastAsia"/>
        </w:rPr>
        <w:t>本</w:t>
      </w:r>
      <w:r w:rsidRPr="0022132B">
        <w:rPr>
          <w:rFonts w:ascii="標楷體" w:eastAsia="標楷體" w:hAnsi="標楷體" w:hint="eastAsia"/>
        </w:rPr>
        <w:t>院教學人員</w:t>
      </w:r>
      <w:r w:rsidR="004C1093" w:rsidRPr="0022132B">
        <w:rPr>
          <w:rFonts w:ascii="標楷體" w:eastAsia="標楷體" w:hAnsi="標楷體" w:hint="eastAsia"/>
        </w:rPr>
        <w:t>聘期依國立中山大學進用外籍教學人員聘任制度實施方案(以下稱本</w:t>
      </w:r>
      <w:r w:rsidR="00FE39CA" w:rsidRPr="0022132B">
        <w:rPr>
          <w:rFonts w:ascii="標楷體" w:eastAsia="標楷體" w:hAnsi="標楷體" w:hint="eastAsia"/>
        </w:rPr>
        <w:t>校</w:t>
      </w:r>
      <w:r w:rsidR="004C1093" w:rsidRPr="0022132B">
        <w:rPr>
          <w:rFonts w:ascii="標楷體" w:eastAsia="標楷體" w:hAnsi="標楷體" w:hint="eastAsia"/>
        </w:rPr>
        <w:t>方案)規定</w:t>
      </w:r>
      <w:r w:rsidR="00432AD8" w:rsidRPr="0022132B">
        <w:rPr>
          <w:rFonts w:ascii="標楷體" w:eastAsia="標楷體" w:hAnsi="標楷體" w:hint="eastAsia"/>
        </w:rPr>
        <w:t>，</w:t>
      </w:r>
      <w:r w:rsidR="0039483F" w:rsidRPr="0022132B">
        <w:rPr>
          <w:rFonts w:ascii="標楷體" w:eastAsia="標楷體" w:hAnsi="標楷體" w:hint="eastAsia"/>
        </w:rPr>
        <w:t>經系所學程教評會於每年五月底或十一月底前完成審查，並經本院教評會及校教評會審議通過後，陳請校長核定，始得晉薪或續聘。</w:t>
      </w:r>
    </w:p>
    <w:p w:rsidR="002732C6" w:rsidRPr="002732C6" w:rsidRDefault="002732C6" w:rsidP="002732C6">
      <w:pPr>
        <w:spacing w:beforeLines="50" w:before="180" w:afterLines="50" w:after="180"/>
        <w:ind w:left="480" w:hangingChars="200" w:hanging="480"/>
        <w:rPr>
          <w:rFonts w:ascii="標楷體" w:eastAsia="標楷體" w:hAnsi="標楷體"/>
        </w:rPr>
      </w:pPr>
      <w:r w:rsidRPr="002732C6">
        <w:rPr>
          <w:rFonts w:ascii="標楷體" w:eastAsia="標楷體" w:hAnsi="標楷體" w:hint="eastAsia"/>
        </w:rPr>
        <w:t>三、考核項目及標準</w:t>
      </w:r>
    </w:p>
    <w:p w:rsidR="002732C6" w:rsidRPr="0022132B" w:rsidRDefault="002732C6" w:rsidP="002732C6">
      <w:pPr>
        <w:spacing w:beforeLines="50" w:before="180" w:afterLines="50" w:after="180"/>
        <w:ind w:leftChars="500" w:left="1680" w:hangingChars="200" w:hanging="480"/>
        <w:rPr>
          <w:rFonts w:ascii="Times New Roman" w:eastAsia="標楷體" w:hAnsi="Times New Roman" w:cs="Times New Roman"/>
        </w:rPr>
      </w:pPr>
      <w:r w:rsidRPr="0022132B">
        <w:rPr>
          <w:rFonts w:ascii="Times New Roman" w:eastAsia="標楷體" w:hAnsi="Times New Roman" w:cs="Times New Roman"/>
        </w:rPr>
        <w:t>1.</w:t>
      </w:r>
      <w:r w:rsidR="0022132B">
        <w:rPr>
          <w:rFonts w:ascii="Times New Roman" w:eastAsia="標楷體" w:hAnsi="Times New Roman" w:cs="Times New Roman" w:hint="eastAsia"/>
        </w:rPr>
        <w:t xml:space="preserve"> </w:t>
      </w:r>
      <w:r w:rsidRPr="0022132B">
        <w:rPr>
          <w:rFonts w:ascii="Times New Roman" w:eastAsia="標楷體" w:hAnsi="Times New Roman" w:cs="Times New Roman"/>
        </w:rPr>
        <w:t>教學意見調查結果滿意度平均達</w:t>
      </w:r>
      <w:r w:rsidRPr="0022132B">
        <w:rPr>
          <w:rFonts w:ascii="Times New Roman" w:eastAsia="標楷體" w:hAnsi="Times New Roman" w:cs="Times New Roman"/>
        </w:rPr>
        <w:t>5.5</w:t>
      </w:r>
      <w:r w:rsidRPr="0022132B">
        <w:rPr>
          <w:rFonts w:ascii="Times New Roman" w:eastAsia="標楷體" w:hAnsi="Times New Roman" w:cs="Times New Roman"/>
        </w:rPr>
        <w:t>分以上（七分量表）。</w:t>
      </w:r>
    </w:p>
    <w:p w:rsidR="002732C6" w:rsidRPr="0022132B" w:rsidRDefault="002732C6" w:rsidP="002732C6">
      <w:pPr>
        <w:spacing w:beforeLines="50" w:before="180" w:afterLines="50" w:after="180"/>
        <w:ind w:leftChars="500" w:left="1680" w:hangingChars="200" w:hanging="480"/>
        <w:rPr>
          <w:rFonts w:ascii="Times New Roman" w:eastAsia="標楷體" w:hAnsi="Times New Roman" w:cs="Times New Roman"/>
        </w:rPr>
      </w:pPr>
      <w:r w:rsidRPr="0022132B">
        <w:rPr>
          <w:rFonts w:ascii="Times New Roman" w:eastAsia="標楷體" w:hAnsi="Times New Roman" w:cs="Times New Roman"/>
        </w:rPr>
        <w:t>2.</w:t>
      </w:r>
      <w:r w:rsidR="0022132B">
        <w:rPr>
          <w:rFonts w:ascii="Times New Roman" w:eastAsia="標楷體" w:hAnsi="Times New Roman" w:cs="Times New Roman" w:hint="eastAsia"/>
        </w:rPr>
        <w:t xml:space="preserve"> </w:t>
      </w:r>
      <w:r w:rsidR="00CE4D58" w:rsidRPr="0022132B">
        <w:rPr>
          <w:rFonts w:ascii="Times New Roman" w:eastAsia="標楷體" w:hAnsi="Times New Roman" w:cs="Times New Roman"/>
        </w:rPr>
        <w:t>二年內需主持國科會、或國內外經學校認可之計畫。</w:t>
      </w:r>
    </w:p>
    <w:p w:rsidR="002732C6" w:rsidRPr="0022132B" w:rsidRDefault="002732C6" w:rsidP="002732C6">
      <w:pPr>
        <w:spacing w:beforeLines="50" w:before="180" w:afterLines="50" w:after="180"/>
        <w:ind w:leftChars="500" w:left="1680" w:hangingChars="200" w:hanging="480"/>
        <w:rPr>
          <w:rFonts w:ascii="Times New Roman" w:eastAsia="標楷體" w:hAnsi="Times New Roman" w:cs="Times New Roman"/>
        </w:rPr>
      </w:pPr>
      <w:r w:rsidRPr="0022132B">
        <w:rPr>
          <w:rFonts w:ascii="Times New Roman" w:eastAsia="標楷體" w:hAnsi="Times New Roman" w:cs="Times New Roman"/>
        </w:rPr>
        <w:t>3.</w:t>
      </w:r>
      <w:r w:rsidR="0022132B">
        <w:rPr>
          <w:rFonts w:ascii="Times New Roman" w:eastAsia="標楷體" w:hAnsi="Times New Roman" w:cs="Times New Roman" w:hint="eastAsia"/>
        </w:rPr>
        <w:t xml:space="preserve"> </w:t>
      </w:r>
      <w:r w:rsidRPr="0022132B">
        <w:rPr>
          <w:rFonts w:ascii="Times New Roman" w:eastAsia="標楷體" w:hAnsi="Times New Roman" w:cs="Times New Roman"/>
        </w:rPr>
        <w:t>二年內發表以中山大學具名之</w:t>
      </w:r>
      <w:r w:rsidRPr="0022132B">
        <w:rPr>
          <w:rFonts w:ascii="Times New Roman" w:eastAsia="標楷體" w:hAnsi="Times New Roman" w:cs="Times New Roman"/>
        </w:rPr>
        <w:t>SCI</w:t>
      </w:r>
      <w:r w:rsidRPr="0022132B">
        <w:rPr>
          <w:rFonts w:ascii="Times New Roman" w:eastAsia="標楷體" w:hAnsi="Times New Roman" w:cs="Times New Roman"/>
        </w:rPr>
        <w:t>學術論文。</w:t>
      </w:r>
    </w:p>
    <w:p w:rsidR="002732C6" w:rsidRPr="002732C6" w:rsidRDefault="002732C6" w:rsidP="002732C6">
      <w:pPr>
        <w:spacing w:beforeLines="50" w:before="180" w:afterLines="50" w:after="180"/>
        <w:ind w:leftChars="200" w:left="960" w:hangingChars="200" w:hanging="480"/>
        <w:rPr>
          <w:rFonts w:ascii="標楷體" w:eastAsia="標楷體" w:hAnsi="標楷體"/>
        </w:rPr>
      </w:pPr>
      <w:r w:rsidRPr="002732C6">
        <w:rPr>
          <w:rFonts w:ascii="標楷體" w:eastAsia="標楷體" w:hAnsi="標楷體" w:hint="eastAsia"/>
        </w:rPr>
        <w:t>到職第一年或因課程特殊需求(如全英語學程)者，其考核標準為每週授課時數達契約約定時數，表現符合第1款，且經系所學程及本院教師評審委員會審核通過。</w:t>
      </w:r>
    </w:p>
    <w:p w:rsidR="002732C6" w:rsidRPr="002732C6" w:rsidRDefault="002732C6" w:rsidP="002732C6">
      <w:pPr>
        <w:spacing w:beforeLines="50" w:before="180" w:afterLines="50" w:after="180"/>
        <w:ind w:leftChars="200" w:left="960" w:hangingChars="200" w:hanging="480"/>
        <w:rPr>
          <w:rFonts w:ascii="標楷體" w:eastAsia="標楷體" w:hAnsi="標楷體"/>
        </w:rPr>
      </w:pPr>
      <w:r w:rsidRPr="002732C6">
        <w:rPr>
          <w:rFonts w:ascii="標楷體" w:eastAsia="標楷體" w:hAnsi="標楷體" w:hint="eastAsia"/>
        </w:rPr>
        <w:t>到職第二年以上之考核標準，除符合第1款及每週授課時數達契約約定時數外，並應符合第2款或第3款，且經系所學程及本院教師評審委員會審核通過。</w:t>
      </w:r>
    </w:p>
    <w:p w:rsidR="002732C6" w:rsidRPr="002732C6" w:rsidRDefault="002732C6" w:rsidP="002732C6">
      <w:pPr>
        <w:spacing w:beforeLines="50" w:before="180" w:afterLines="50" w:after="180"/>
        <w:ind w:leftChars="200" w:left="960" w:hangingChars="200" w:hanging="480"/>
        <w:rPr>
          <w:rFonts w:ascii="標楷體" w:eastAsia="標楷體" w:hAnsi="標楷體"/>
        </w:rPr>
      </w:pPr>
      <w:r w:rsidRPr="002732C6">
        <w:rPr>
          <w:rFonts w:ascii="標楷體" w:eastAsia="標楷體" w:hAnsi="標楷體" w:hint="eastAsia"/>
        </w:rPr>
        <w:t>考核未通過者，自次一學年度起將不得晉薪；經教師評審委員會通知限期改善而未改善者，依規定終止聘任關係。</w:t>
      </w:r>
    </w:p>
    <w:p w:rsidR="002732C6" w:rsidRDefault="002732C6" w:rsidP="002732C6">
      <w:pPr>
        <w:spacing w:beforeLines="50" w:before="180" w:afterLines="50" w:after="180"/>
        <w:ind w:leftChars="200" w:left="960" w:hangingChars="200" w:hanging="480"/>
        <w:rPr>
          <w:rFonts w:ascii="標楷體" w:eastAsia="標楷體" w:hAnsi="標楷體"/>
        </w:rPr>
      </w:pPr>
      <w:r w:rsidRPr="002732C6">
        <w:rPr>
          <w:rFonts w:ascii="標楷體" w:eastAsia="標楷體" w:hAnsi="標楷體" w:hint="eastAsia"/>
        </w:rPr>
        <w:t>經系院教評會考核通過後，將晉薪或續聘建議送校教評會審議。</w:t>
      </w:r>
    </w:p>
    <w:p w:rsidR="00432AD8" w:rsidRPr="00432AD8" w:rsidRDefault="00432AD8" w:rsidP="00D20FCD">
      <w:pPr>
        <w:spacing w:beforeLines="50" w:before="180" w:afterLines="50" w:after="180"/>
        <w:ind w:left="480" w:hangingChars="200" w:hanging="480"/>
        <w:rPr>
          <w:rFonts w:ascii="標楷體" w:eastAsia="標楷體" w:hAnsi="標楷體"/>
        </w:rPr>
      </w:pPr>
      <w:r w:rsidRPr="00432AD8">
        <w:rPr>
          <w:rFonts w:ascii="標楷體" w:eastAsia="標楷體" w:hAnsi="標楷體" w:hint="eastAsia"/>
        </w:rPr>
        <w:t>四、本要點未盡事宜悉依本校方案</w:t>
      </w:r>
      <w:r w:rsidR="006417C4">
        <w:rPr>
          <w:rFonts w:ascii="標楷體" w:eastAsia="標楷體" w:hAnsi="標楷體" w:hint="eastAsia"/>
        </w:rPr>
        <w:t>及相關規定</w:t>
      </w:r>
      <w:r w:rsidRPr="00432AD8">
        <w:rPr>
          <w:rFonts w:ascii="標楷體" w:eastAsia="標楷體" w:hAnsi="標楷體" w:hint="eastAsia"/>
        </w:rPr>
        <w:t>辦理。</w:t>
      </w:r>
    </w:p>
    <w:p w:rsidR="005905D1" w:rsidRDefault="00432AD8" w:rsidP="00D20FCD">
      <w:pPr>
        <w:spacing w:beforeLines="50" w:before="180" w:afterLines="50" w:after="180"/>
        <w:ind w:left="480" w:hangingChars="200" w:hanging="480"/>
        <w:rPr>
          <w:rFonts w:ascii="標楷體" w:eastAsia="標楷體" w:hAnsi="標楷體"/>
        </w:rPr>
      </w:pPr>
      <w:r w:rsidRPr="00432AD8">
        <w:rPr>
          <w:rFonts w:ascii="標楷體" w:eastAsia="標楷體" w:hAnsi="標楷體" w:hint="eastAsia"/>
        </w:rPr>
        <w:t>五、</w:t>
      </w:r>
      <w:r w:rsidR="006417C4">
        <w:rPr>
          <w:rFonts w:ascii="標楷體" w:eastAsia="標楷體" w:hAnsi="標楷體" w:hint="eastAsia"/>
        </w:rPr>
        <w:t>本要點經本院教師評審委員會通過，送本校教師評審委員會核備後</w:t>
      </w:r>
      <w:r w:rsidR="00CD3186" w:rsidRPr="00CD3186">
        <w:rPr>
          <w:rFonts w:ascii="標楷體" w:eastAsia="標楷體" w:hAnsi="標楷體" w:hint="eastAsia"/>
        </w:rPr>
        <w:t>實施，修正時亦同。</w:t>
      </w:r>
    </w:p>
    <w:p w:rsidR="005905D1" w:rsidRDefault="005905D1">
      <w:pPr>
        <w:widowControl/>
        <w:rPr>
          <w:rFonts w:ascii="標楷體" w:eastAsia="標楷體" w:hAnsi="標楷體"/>
        </w:rPr>
      </w:pPr>
      <w:r>
        <w:rPr>
          <w:rFonts w:ascii="標楷體" w:eastAsia="標楷體" w:hAnsi="標楷體"/>
        </w:rPr>
        <w:br w:type="page"/>
      </w:r>
    </w:p>
    <w:p w:rsidR="00E73B40" w:rsidRDefault="005905D1" w:rsidP="00D20FCD">
      <w:pPr>
        <w:spacing w:beforeLines="50" w:before="180" w:afterLines="50" w:after="180"/>
        <w:ind w:left="560" w:hangingChars="200" w:hanging="560"/>
        <w:rPr>
          <w:rFonts w:ascii="標楷體" w:eastAsia="標楷體" w:hAnsi="標楷體"/>
          <w:sz w:val="28"/>
          <w:szCs w:val="28"/>
        </w:rPr>
      </w:pPr>
      <w:r w:rsidRPr="005905D1">
        <w:rPr>
          <w:rFonts w:ascii="標楷體" w:eastAsia="標楷體" w:hAnsi="標楷體" w:hint="eastAsia"/>
          <w:sz w:val="28"/>
          <w:szCs w:val="28"/>
        </w:rPr>
        <w:lastRenderedPageBreak/>
        <w:t>本校海洋科學學院外籍教學人員學術研究、教學或其他成果報告表</w:t>
      </w:r>
    </w:p>
    <w:p w:rsidR="00F67261" w:rsidRPr="00F67261" w:rsidRDefault="00F67261" w:rsidP="00F67261">
      <w:pPr>
        <w:spacing w:beforeLines="50" w:before="180" w:afterLines="50" w:after="180"/>
        <w:rPr>
          <w:rFonts w:ascii="Times New Roman" w:eastAsia="標楷體" w:hAnsi="Times New Roman" w:cs="Times New Roman"/>
          <w:szCs w:val="24"/>
        </w:rPr>
      </w:pPr>
      <w:r w:rsidRPr="00F67261">
        <w:rPr>
          <w:rFonts w:ascii="Times New Roman" w:eastAsia="標楷體" w:hAnsi="Times New Roman" w:cs="Times New Roman"/>
          <w:szCs w:val="24"/>
        </w:rPr>
        <w:t>The Report of Foreign Teachers' Study, Teaching and Other Results from College of Marine Sciences</w:t>
      </w:r>
    </w:p>
    <w:p w:rsidR="005905D1" w:rsidRPr="005905D1" w:rsidRDefault="005905D1" w:rsidP="00D20FCD">
      <w:pPr>
        <w:spacing w:beforeLines="50" w:before="180" w:afterLines="50" w:after="180"/>
        <w:ind w:left="480" w:hangingChars="200" w:hanging="480"/>
        <w:rPr>
          <w:rFonts w:ascii="標楷體" w:eastAsia="標楷體" w:hAnsi="標楷體"/>
        </w:rPr>
      </w:pPr>
      <w:r w:rsidRPr="005905D1">
        <w:rPr>
          <w:rFonts w:ascii="標楷體" w:eastAsia="標楷體" w:hAnsi="標楷體" w:hint="eastAsia"/>
        </w:rPr>
        <w:t>系所：</w:t>
      </w:r>
      <w:r>
        <w:rPr>
          <w:rFonts w:ascii="標楷體" w:eastAsia="標楷體" w:hAnsi="標楷體" w:hint="eastAsia"/>
        </w:rPr>
        <w:t xml:space="preserve">                    </w:t>
      </w:r>
      <w:r w:rsidRPr="005905D1">
        <w:rPr>
          <w:rFonts w:ascii="標楷體" w:eastAsia="標楷體" w:hAnsi="標楷體" w:hint="eastAsia"/>
        </w:rPr>
        <w:t xml:space="preserve">姓名： </w:t>
      </w:r>
      <w:r>
        <w:rPr>
          <w:rFonts w:ascii="標楷體" w:eastAsia="標楷體" w:hAnsi="標楷體" w:hint="eastAsia"/>
        </w:rPr>
        <w:t xml:space="preserve">               職稱</w:t>
      </w:r>
      <w:r w:rsidRPr="005905D1">
        <w:rPr>
          <w:rFonts w:ascii="標楷體" w:eastAsia="標楷體" w:hAnsi="標楷體" w:hint="eastAsia"/>
        </w:rPr>
        <w:t>：</w:t>
      </w:r>
    </w:p>
    <w:p w:rsidR="00DF285A" w:rsidRPr="000B6950" w:rsidRDefault="00DF285A" w:rsidP="00DF285A">
      <w:pPr>
        <w:spacing w:beforeLines="50" w:before="180" w:afterLines="50" w:after="180"/>
        <w:ind w:left="480" w:hangingChars="200" w:hanging="480"/>
        <w:rPr>
          <w:rFonts w:ascii="Times New Roman" w:eastAsia="標楷體" w:hAnsi="Times New Roman" w:cs="Times New Roman"/>
        </w:rPr>
      </w:pPr>
      <w:r w:rsidRPr="000B6950">
        <w:rPr>
          <w:rFonts w:ascii="Times New Roman" w:eastAsia="標楷體" w:hAnsi="Times New Roman" w:cs="Times New Roman"/>
        </w:rPr>
        <w:t>Department</w:t>
      </w:r>
      <w:r w:rsidR="00003770">
        <w:rPr>
          <w:rFonts w:ascii="Times New Roman" w:eastAsia="標楷體" w:hAnsi="Times New Roman" w:cs="Times New Roman" w:hint="eastAsia"/>
        </w:rPr>
        <w:t xml:space="preserve"> / </w:t>
      </w:r>
      <w:r w:rsidR="00003770">
        <w:rPr>
          <w:rFonts w:ascii="Times New Roman" w:eastAsia="標楷體" w:hAnsi="Times New Roman" w:cs="Times New Roman"/>
        </w:rPr>
        <w:t>Institute</w:t>
      </w:r>
      <w:r w:rsidRPr="000B6950">
        <w:rPr>
          <w:rFonts w:ascii="Times New Roman" w:eastAsia="標楷體" w:hAnsi="Times New Roman" w:cs="Times New Roman"/>
        </w:rPr>
        <w:t xml:space="preserve">: </w:t>
      </w:r>
    </w:p>
    <w:p w:rsidR="00F67261" w:rsidRPr="000B6950" w:rsidRDefault="00DF285A" w:rsidP="00DF285A">
      <w:pPr>
        <w:spacing w:beforeLines="50" w:before="180" w:afterLines="50" w:after="180"/>
        <w:ind w:left="480" w:hangingChars="200" w:hanging="480"/>
        <w:rPr>
          <w:rFonts w:ascii="Times New Roman" w:eastAsia="標楷體" w:hAnsi="Times New Roman" w:cs="Times New Roman"/>
        </w:rPr>
      </w:pPr>
      <w:r w:rsidRPr="000B6950">
        <w:rPr>
          <w:rFonts w:ascii="Times New Roman" w:eastAsia="標楷體" w:hAnsi="Times New Roman" w:cs="Times New Roman"/>
        </w:rPr>
        <w:t xml:space="preserve">Name: </w:t>
      </w:r>
    </w:p>
    <w:p w:rsidR="005A600D" w:rsidRDefault="005A600D" w:rsidP="00D20FCD">
      <w:pPr>
        <w:spacing w:beforeLines="50" w:before="180" w:afterLines="50" w:after="180"/>
        <w:ind w:left="480" w:hangingChars="200" w:hanging="480"/>
        <w:rPr>
          <w:rFonts w:ascii="標楷體" w:eastAsia="標楷體" w:hAnsi="標楷體"/>
        </w:rPr>
      </w:pPr>
      <w:r>
        <w:rPr>
          <w:rFonts w:ascii="標楷體" w:eastAsia="標楷體" w:hAnsi="標楷體" w:hint="eastAsia"/>
        </w:rPr>
        <w:t>考核期間</w:t>
      </w:r>
      <w:r w:rsidRPr="005905D1">
        <w:rPr>
          <w:rFonts w:ascii="標楷體" w:eastAsia="標楷體" w:hAnsi="標楷體" w:hint="eastAsia"/>
        </w:rPr>
        <w:t>：</w:t>
      </w:r>
      <w:r>
        <w:rPr>
          <w:rFonts w:ascii="標楷體" w:eastAsia="標楷體" w:hAnsi="標楷體" w:hint="eastAsia"/>
        </w:rPr>
        <w:t xml:space="preserve"> 00 年 00 月起迄今(過去一年)。</w:t>
      </w:r>
    </w:p>
    <w:p w:rsidR="005A600D" w:rsidRPr="000B6950" w:rsidRDefault="00DF285A" w:rsidP="00D20FCD">
      <w:pPr>
        <w:spacing w:beforeLines="50" w:before="180" w:afterLines="50" w:after="180"/>
        <w:ind w:left="480" w:hangingChars="200" w:hanging="480"/>
        <w:rPr>
          <w:rFonts w:ascii="Times New Roman" w:eastAsia="標楷體" w:hAnsi="Times New Roman" w:cs="Times New Roman"/>
        </w:rPr>
      </w:pPr>
      <w:r w:rsidRPr="000B6950">
        <w:rPr>
          <w:rFonts w:ascii="Times New Roman" w:eastAsia="標楷體" w:hAnsi="Times New Roman" w:cs="Times New Roman"/>
        </w:rPr>
        <w:t>Assessment Term: From Oct/2020 (month/year) until now (</w:t>
      </w:r>
      <w:r w:rsidR="000B6950" w:rsidRPr="000B6950">
        <w:rPr>
          <w:rFonts w:ascii="Times New Roman" w:eastAsia="標楷體" w:hAnsi="Times New Roman" w:cs="Times New Roman"/>
        </w:rPr>
        <w:t>1 year</w:t>
      </w:r>
      <w:r w:rsidRPr="000B6950">
        <w:rPr>
          <w:rFonts w:ascii="Times New Roman" w:eastAsia="標楷體" w:hAnsi="Times New Roman" w:cs="Times New Roman"/>
        </w:rPr>
        <w:t>)</w:t>
      </w:r>
    </w:p>
    <w:p w:rsidR="005905D1" w:rsidRDefault="005905D1" w:rsidP="00D20FCD">
      <w:pPr>
        <w:spacing w:beforeLines="50" w:before="180" w:afterLines="50" w:after="180"/>
        <w:ind w:left="480" w:hangingChars="200" w:hanging="480"/>
        <w:rPr>
          <w:rFonts w:ascii="標楷體" w:eastAsia="標楷體" w:hAnsi="標楷體"/>
        </w:rPr>
      </w:pPr>
      <w:r w:rsidRPr="005905D1">
        <w:rPr>
          <w:rFonts w:ascii="標楷體" w:eastAsia="標楷體" w:hAnsi="標楷體" w:hint="eastAsia"/>
        </w:rPr>
        <w:t>一、學術研究</w:t>
      </w:r>
      <w:r w:rsidR="005A600D" w:rsidRPr="005A600D">
        <w:rPr>
          <w:rFonts w:ascii="標楷體" w:eastAsia="標楷體" w:hAnsi="標楷體" w:hint="eastAsia"/>
        </w:rPr>
        <w:t>（含獎勵、專利、研究計畫、著作、展演等）</w:t>
      </w:r>
    </w:p>
    <w:p w:rsidR="00003770" w:rsidRPr="00706426" w:rsidRDefault="00003770" w:rsidP="00003770">
      <w:pPr>
        <w:pStyle w:val="a3"/>
        <w:numPr>
          <w:ilvl w:val="0"/>
          <w:numId w:val="2"/>
        </w:numPr>
        <w:ind w:leftChars="0"/>
        <w:rPr>
          <w:rFonts w:ascii="Times New Roman" w:hAnsi="Times New Roman" w:cs="Times New Roman"/>
          <w:b/>
          <w:sz w:val="26"/>
          <w:szCs w:val="26"/>
        </w:rPr>
      </w:pPr>
      <w:r w:rsidRPr="00706426">
        <w:rPr>
          <w:rFonts w:ascii="Times New Roman" w:hAnsi="Times New Roman" w:cs="Times New Roman"/>
          <w:b/>
          <w:sz w:val="26"/>
          <w:szCs w:val="26"/>
        </w:rPr>
        <w:t>Research and Study (Study Program, Book, Exhibition, Patent</w:t>
      </w:r>
      <w:r w:rsidR="00F85315">
        <w:rPr>
          <w:rFonts w:ascii="Times New Roman" w:hAnsi="Times New Roman" w:cs="Times New Roman"/>
          <w:b/>
          <w:sz w:val="26"/>
          <w:szCs w:val="26"/>
        </w:rPr>
        <w:t>, Publication, Project</w:t>
      </w:r>
      <w:r w:rsidRPr="00706426">
        <w:rPr>
          <w:rFonts w:ascii="Times New Roman" w:hAnsi="Times New Roman" w:cs="Times New Roman"/>
          <w:b/>
          <w:sz w:val="26"/>
          <w:szCs w:val="26"/>
        </w:rPr>
        <w:t>)</w:t>
      </w:r>
    </w:p>
    <w:p w:rsidR="005A600D" w:rsidRPr="00003770" w:rsidRDefault="005A600D" w:rsidP="00D20FCD">
      <w:pPr>
        <w:spacing w:beforeLines="50" w:before="180" w:afterLines="50" w:after="180"/>
        <w:ind w:left="480" w:hangingChars="200" w:hanging="480"/>
        <w:rPr>
          <w:rFonts w:ascii="標楷體" w:eastAsia="標楷體" w:hAnsi="標楷體"/>
        </w:rPr>
      </w:pPr>
    </w:p>
    <w:p w:rsidR="005905D1" w:rsidRPr="005905D1" w:rsidRDefault="005905D1" w:rsidP="00D20FCD">
      <w:pPr>
        <w:spacing w:beforeLines="50" w:before="180" w:afterLines="50" w:after="180"/>
        <w:ind w:left="480" w:hangingChars="200" w:hanging="480"/>
        <w:rPr>
          <w:rFonts w:ascii="標楷體" w:eastAsia="標楷體" w:hAnsi="標楷體"/>
        </w:rPr>
      </w:pPr>
      <w:r w:rsidRPr="005905D1">
        <w:rPr>
          <w:rFonts w:ascii="標楷體" w:eastAsia="標楷體" w:hAnsi="標楷體" w:hint="eastAsia"/>
        </w:rPr>
        <w:t>二、教學</w:t>
      </w:r>
      <w:r w:rsidR="005A600D" w:rsidRPr="005A600D">
        <w:rPr>
          <w:rFonts w:ascii="標楷體" w:eastAsia="標楷體" w:hAnsi="標楷體" w:hint="eastAsia"/>
        </w:rPr>
        <w:t>（課程名稱、時數、人數、出版教科書、教學特色等）</w:t>
      </w:r>
    </w:p>
    <w:p w:rsidR="00003770" w:rsidRPr="00706426" w:rsidRDefault="00003770" w:rsidP="00003770">
      <w:pPr>
        <w:pStyle w:val="a3"/>
        <w:numPr>
          <w:ilvl w:val="0"/>
          <w:numId w:val="2"/>
        </w:numPr>
        <w:ind w:leftChars="0"/>
        <w:rPr>
          <w:rFonts w:ascii="Times New Roman" w:hAnsi="Times New Roman" w:cs="Times New Roman"/>
          <w:b/>
          <w:sz w:val="26"/>
          <w:szCs w:val="26"/>
        </w:rPr>
      </w:pPr>
      <w:r w:rsidRPr="00706426">
        <w:rPr>
          <w:rFonts w:ascii="Times New Roman" w:hAnsi="Times New Roman" w:cs="Times New Roman"/>
          <w:b/>
          <w:sz w:val="26"/>
          <w:szCs w:val="26"/>
        </w:rPr>
        <w:t>Teaching</w:t>
      </w:r>
      <w:r>
        <w:rPr>
          <w:rFonts w:ascii="Times New Roman" w:hAnsi="Times New Roman" w:cs="Times New Roman"/>
          <w:b/>
          <w:sz w:val="26"/>
          <w:szCs w:val="26"/>
        </w:rPr>
        <w:t xml:space="preserve"> </w:t>
      </w:r>
      <w:r w:rsidRPr="00706426">
        <w:rPr>
          <w:rFonts w:ascii="Times New Roman" w:hAnsi="Times New Roman" w:cs="Times New Roman"/>
          <w:b/>
          <w:sz w:val="26"/>
          <w:szCs w:val="26"/>
        </w:rPr>
        <w:t>(Lessons, Attendants, Publication, teaching feature)</w:t>
      </w:r>
    </w:p>
    <w:p w:rsidR="005A600D" w:rsidRPr="00003770" w:rsidRDefault="005A600D" w:rsidP="00D20FCD">
      <w:pPr>
        <w:spacing w:beforeLines="50" w:before="180" w:afterLines="50" w:after="180"/>
        <w:ind w:left="480" w:hangingChars="200" w:hanging="480"/>
        <w:rPr>
          <w:rFonts w:ascii="標楷體" w:eastAsia="標楷體" w:hAnsi="標楷體"/>
        </w:rPr>
      </w:pPr>
    </w:p>
    <w:p w:rsidR="005905D1" w:rsidRPr="005905D1" w:rsidRDefault="005A600D" w:rsidP="00D20FCD">
      <w:pPr>
        <w:spacing w:beforeLines="50" w:before="180" w:afterLines="50" w:after="180"/>
        <w:ind w:left="480" w:hangingChars="200" w:hanging="480"/>
        <w:rPr>
          <w:rFonts w:ascii="標楷體" w:eastAsia="標楷體" w:hAnsi="標楷體"/>
        </w:rPr>
      </w:pPr>
      <w:r>
        <w:rPr>
          <w:rFonts w:ascii="標楷體" w:eastAsia="標楷體" w:hAnsi="標楷體" w:hint="eastAsia"/>
        </w:rPr>
        <w:t>三、其他成果</w:t>
      </w:r>
      <w:r w:rsidRPr="005A600D">
        <w:rPr>
          <w:rFonts w:ascii="標楷體" w:eastAsia="標楷體" w:hAnsi="標楷體" w:hint="eastAsia"/>
        </w:rPr>
        <w:t>（學生輔導</w:t>
      </w:r>
      <w:r>
        <w:rPr>
          <w:rFonts w:ascii="標楷體" w:eastAsia="標楷體" w:hAnsi="標楷體" w:hint="eastAsia"/>
        </w:rPr>
        <w:t>、</w:t>
      </w:r>
      <w:r w:rsidRPr="005A600D">
        <w:rPr>
          <w:rFonts w:ascii="標楷體" w:eastAsia="標楷體" w:hAnsi="標楷體" w:hint="eastAsia"/>
        </w:rPr>
        <w:t>學校服務、推廣教育、政府諮詢</w:t>
      </w:r>
      <w:r w:rsidR="00F85315">
        <w:rPr>
          <w:rFonts w:ascii="標楷體" w:eastAsia="標楷體" w:hAnsi="標楷體" w:hint="eastAsia"/>
        </w:rPr>
        <w:t>、論文發表、申請承接計畫</w:t>
      </w:r>
      <w:r w:rsidRPr="005A600D">
        <w:rPr>
          <w:rFonts w:ascii="標楷體" w:eastAsia="標楷體" w:hAnsi="標楷體" w:hint="eastAsia"/>
        </w:rPr>
        <w:t>等</w:t>
      </w:r>
      <w:r>
        <w:rPr>
          <w:rFonts w:ascii="標楷體" w:eastAsia="標楷體" w:hAnsi="標楷體"/>
        </w:rPr>
        <w:t>）</w:t>
      </w:r>
    </w:p>
    <w:p w:rsidR="00003770" w:rsidRPr="00073C5C" w:rsidRDefault="00003770" w:rsidP="00003770">
      <w:pPr>
        <w:pStyle w:val="a3"/>
        <w:numPr>
          <w:ilvl w:val="0"/>
          <w:numId w:val="2"/>
        </w:numPr>
        <w:ind w:leftChars="0"/>
        <w:rPr>
          <w:rFonts w:ascii="Times New Roman" w:hAnsi="Times New Roman" w:cs="Times New Roman"/>
          <w:b/>
          <w:color w:val="000000" w:themeColor="text1"/>
          <w:sz w:val="26"/>
          <w:szCs w:val="26"/>
        </w:rPr>
      </w:pPr>
      <w:r w:rsidRPr="00073C5C">
        <w:rPr>
          <w:rFonts w:ascii="Times New Roman" w:hAnsi="Times New Roman" w:cs="Times New Roman"/>
          <w:b/>
          <w:color w:val="000000" w:themeColor="text1"/>
          <w:sz w:val="26"/>
          <w:szCs w:val="26"/>
        </w:rPr>
        <w:t>Other Results (Student Counseling, School Service, Promoting Education, Government Consultant)</w:t>
      </w:r>
    </w:p>
    <w:p w:rsidR="005905D1" w:rsidRPr="00003770" w:rsidRDefault="005905D1" w:rsidP="005905D1">
      <w:pPr>
        <w:pStyle w:val="Default"/>
        <w:rPr>
          <w:rFonts w:ascii="標楷體" w:eastAsia="標楷體" w:hAnsi="標楷體" w:cstheme="minorBidi"/>
          <w:color w:val="auto"/>
          <w:kern w:val="2"/>
          <w:szCs w:val="22"/>
        </w:rPr>
      </w:pPr>
    </w:p>
    <w:sectPr w:rsidR="005905D1" w:rsidRPr="00003770" w:rsidSect="000822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44" w:rsidRDefault="00CD1144" w:rsidP="00D20FCD">
      <w:r>
        <w:separator/>
      </w:r>
    </w:p>
  </w:endnote>
  <w:endnote w:type="continuationSeparator" w:id="0">
    <w:p w:rsidR="00CD1144" w:rsidRDefault="00CD1144" w:rsidP="00D2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44" w:rsidRDefault="00CD1144" w:rsidP="00D20FCD">
      <w:r>
        <w:separator/>
      </w:r>
    </w:p>
  </w:footnote>
  <w:footnote w:type="continuationSeparator" w:id="0">
    <w:p w:rsidR="00CD1144" w:rsidRDefault="00CD1144" w:rsidP="00D20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706"/>
    <w:multiLevelType w:val="hybridMultilevel"/>
    <w:tmpl w:val="30882942"/>
    <w:lvl w:ilvl="0" w:tplc="9B12AEE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BD17D0C"/>
    <w:multiLevelType w:val="hybridMultilevel"/>
    <w:tmpl w:val="982C6C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9D3B37"/>
    <w:multiLevelType w:val="hybridMultilevel"/>
    <w:tmpl w:val="5F521FFC"/>
    <w:lvl w:ilvl="0" w:tplc="79B6C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AE4A61"/>
    <w:multiLevelType w:val="hybridMultilevel"/>
    <w:tmpl w:val="E544E29C"/>
    <w:lvl w:ilvl="0" w:tplc="33DE4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D8"/>
    <w:rsid w:val="00003770"/>
    <w:rsid w:val="000822AB"/>
    <w:rsid w:val="000B1D35"/>
    <w:rsid w:val="000B6950"/>
    <w:rsid w:val="000C3755"/>
    <w:rsid w:val="000E2D28"/>
    <w:rsid w:val="001A386C"/>
    <w:rsid w:val="00216438"/>
    <w:rsid w:val="0022132B"/>
    <w:rsid w:val="002732C6"/>
    <w:rsid w:val="002773B5"/>
    <w:rsid w:val="00324FE2"/>
    <w:rsid w:val="0039483F"/>
    <w:rsid w:val="003F7E24"/>
    <w:rsid w:val="00432AD8"/>
    <w:rsid w:val="004B4264"/>
    <w:rsid w:val="004C1093"/>
    <w:rsid w:val="005427FA"/>
    <w:rsid w:val="0055786B"/>
    <w:rsid w:val="005905D1"/>
    <w:rsid w:val="005A600D"/>
    <w:rsid w:val="006417C4"/>
    <w:rsid w:val="00673B9D"/>
    <w:rsid w:val="006C06C9"/>
    <w:rsid w:val="007D3D0E"/>
    <w:rsid w:val="00825A91"/>
    <w:rsid w:val="008A6E95"/>
    <w:rsid w:val="008C7A89"/>
    <w:rsid w:val="008D34BF"/>
    <w:rsid w:val="00912DAB"/>
    <w:rsid w:val="009B45A3"/>
    <w:rsid w:val="00AB4326"/>
    <w:rsid w:val="00B349B7"/>
    <w:rsid w:val="00B373A7"/>
    <w:rsid w:val="00C71CE9"/>
    <w:rsid w:val="00CD1144"/>
    <w:rsid w:val="00CD3186"/>
    <w:rsid w:val="00CE4D58"/>
    <w:rsid w:val="00D03675"/>
    <w:rsid w:val="00D20FCD"/>
    <w:rsid w:val="00D5072C"/>
    <w:rsid w:val="00D6355C"/>
    <w:rsid w:val="00DF285A"/>
    <w:rsid w:val="00E134EB"/>
    <w:rsid w:val="00E1592C"/>
    <w:rsid w:val="00E73B40"/>
    <w:rsid w:val="00E9175A"/>
    <w:rsid w:val="00EC5A6B"/>
    <w:rsid w:val="00ED7853"/>
    <w:rsid w:val="00F07F13"/>
    <w:rsid w:val="00F67261"/>
    <w:rsid w:val="00F707F2"/>
    <w:rsid w:val="00F85315"/>
    <w:rsid w:val="00FE39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F8335-F72A-45E5-844C-D143E945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D3186"/>
    <w:pPr>
      <w:ind w:leftChars="200" w:left="480"/>
    </w:pPr>
  </w:style>
  <w:style w:type="paragraph" w:customStyle="1" w:styleId="Default">
    <w:name w:val="Default"/>
    <w:rsid w:val="005905D1"/>
    <w:pPr>
      <w:widowControl w:val="0"/>
      <w:autoSpaceDE w:val="0"/>
      <w:autoSpaceDN w:val="0"/>
      <w:adjustRightInd w:val="0"/>
    </w:pPr>
    <w:rPr>
      <w:rFonts w:ascii="新細明體." w:eastAsia="新細明體." w:cs="新細明體."/>
      <w:color w:val="000000"/>
      <w:kern w:val="0"/>
      <w:szCs w:val="24"/>
    </w:rPr>
  </w:style>
  <w:style w:type="paragraph" w:styleId="a5">
    <w:name w:val="header"/>
    <w:basedOn w:val="a"/>
    <w:link w:val="a6"/>
    <w:uiPriority w:val="99"/>
    <w:unhideWhenUsed/>
    <w:rsid w:val="00D20FCD"/>
    <w:pPr>
      <w:tabs>
        <w:tab w:val="center" w:pos="4153"/>
        <w:tab w:val="right" w:pos="8306"/>
      </w:tabs>
      <w:snapToGrid w:val="0"/>
    </w:pPr>
    <w:rPr>
      <w:sz w:val="20"/>
      <w:szCs w:val="20"/>
    </w:rPr>
  </w:style>
  <w:style w:type="character" w:customStyle="1" w:styleId="a6">
    <w:name w:val="頁首 字元"/>
    <w:basedOn w:val="a0"/>
    <w:link w:val="a5"/>
    <w:uiPriority w:val="99"/>
    <w:rsid w:val="00D20FCD"/>
    <w:rPr>
      <w:sz w:val="20"/>
      <w:szCs w:val="20"/>
    </w:rPr>
  </w:style>
  <w:style w:type="paragraph" w:styleId="a7">
    <w:name w:val="footer"/>
    <w:basedOn w:val="a"/>
    <w:link w:val="a8"/>
    <w:uiPriority w:val="99"/>
    <w:unhideWhenUsed/>
    <w:rsid w:val="00D20FCD"/>
    <w:pPr>
      <w:tabs>
        <w:tab w:val="center" w:pos="4153"/>
        <w:tab w:val="right" w:pos="8306"/>
      </w:tabs>
      <w:snapToGrid w:val="0"/>
    </w:pPr>
    <w:rPr>
      <w:sz w:val="20"/>
      <w:szCs w:val="20"/>
    </w:rPr>
  </w:style>
  <w:style w:type="character" w:customStyle="1" w:styleId="a8">
    <w:name w:val="頁尾 字元"/>
    <w:basedOn w:val="a0"/>
    <w:link w:val="a7"/>
    <w:uiPriority w:val="99"/>
    <w:rsid w:val="00D20FCD"/>
    <w:rPr>
      <w:sz w:val="20"/>
      <w:szCs w:val="20"/>
    </w:rPr>
  </w:style>
  <w:style w:type="character" w:customStyle="1" w:styleId="a4">
    <w:name w:val="清單段落 字元"/>
    <w:link w:val="a3"/>
    <w:uiPriority w:val="34"/>
    <w:locked/>
    <w:rsid w:val="0000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海洋科學學院進用外籍教學人員考核要點-111-6院教評會修正-1110306</dc:title>
  <dc:subject/>
  <dc:creator>user</dc:creator>
  <cp:keywords/>
  <dc:description/>
  <cp:lastModifiedBy>user</cp:lastModifiedBy>
  <cp:revision>4</cp:revision>
  <cp:lastPrinted>2023-03-27T09:18:00Z</cp:lastPrinted>
  <dcterms:created xsi:type="dcterms:W3CDTF">2023-03-27T09:17:00Z</dcterms:created>
  <dcterms:modified xsi:type="dcterms:W3CDTF">2023-03-27T09:18:00Z</dcterms:modified>
</cp:coreProperties>
</file>